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FCD05" w14:textId="77777777" w:rsidR="0074667E" w:rsidRPr="00DC678F" w:rsidRDefault="0074667E" w:rsidP="00A71BB1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C678F">
        <w:rPr>
          <w:rFonts w:ascii="Arial" w:hAnsi="Arial" w:cs="Arial"/>
          <w:b/>
        </w:rPr>
        <w:t>OGŁOSZENIE</w:t>
      </w:r>
    </w:p>
    <w:p w14:paraId="420907F1" w14:textId="77777777" w:rsidR="00A71BB1" w:rsidRPr="00DC678F" w:rsidRDefault="00A71BB1" w:rsidP="00A71BB1">
      <w:pPr>
        <w:spacing w:after="0" w:line="240" w:lineRule="auto"/>
        <w:jc w:val="center"/>
        <w:rPr>
          <w:rFonts w:ascii="Arial" w:hAnsi="Arial" w:cs="Arial"/>
        </w:rPr>
      </w:pPr>
    </w:p>
    <w:p w14:paraId="6F827B32" w14:textId="77777777" w:rsidR="0074667E" w:rsidRPr="00DC678F" w:rsidRDefault="00A71BB1" w:rsidP="00A71BB1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DC678F">
        <w:rPr>
          <w:rFonts w:ascii="Arial" w:hAnsi="Arial" w:cs="Arial"/>
        </w:rPr>
        <w:t>Muzeum Wojska</w:t>
      </w:r>
      <w:r w:rsidR="0074667E" w:rsidRPr="00DC678F">
        <w:rPr>
          <w:rFonts w:ascii="Arial" w:hAnsi="Arial" w:cs="Arial"/>
        </w:rPr>
        <w:t xml:space="preserve"> Polskiego poszuk</w:t>
      </w:r>
      <w:r w:rsidR="00005681" w:rsidRPr="00DC678F">
        <w:rPr>
          <w:rFonts w:ascii="Arial" w:hAnsi="Arial" w:cs="Arial"/>
        </w:rPr>
        <w:t xml:space="preserve">uje </w:t>
      </w:r>
      <w:r w:rsidR="00005681" w:rsidRPr="00DC678F">
        <w:rPr>
          <w:rFonts w:ascii="Arial" w:hAnsi="Arial" w:cs="Arial"/>
          <w:b/>
        </w:rPr>
        <w:t>osoby do świadczenia usług</w:t>
      </w:r>
      <w:r w:rsidR="00005681" w:rsidRPr="00DC678F">
        <w:rPr>
          <w:rFonts w:ascii="Arial" w:hAnsi="Arial" w:cs="Arial"/>
        </w:rPr>
        <w:t xml:space="preserve"> w</w:t>
      </w:r>
      <w:r w:rsidR="0074667E" w:rsidRPr="00DC678F">
        <w:rPr>
          <w:rFonts w:ascii="Arial" w:hAnsi="Arial" w:cs="Arial"/>
        </w:rPr>
        <w:t xml:space="preserve"> Biurze ds. budowy nowej siedziby MWP</w:t>
      </w:r>
      <w:r w:rsidR="00515A79" w:rsidRPr="00DC678F">
        <w:rPr>
          <w:rFonts w:ascii="Arial" w:hAnsi="Arial" w:cs="Arial"/>
        </w:rPr>
        <w:t xml:space="preserve">, polegających na </w:t>
      </w:r>
      <w:r w:rsidR="00515A79" w:rsidRPr="00DC678F">
        <w:rPr>
          <w:rFonts w:ascii="Arial" w:hAnsi="Arial" w:cs="Arial"/>
          <w:b/>
          <w:bCs/>
        </w:rPr>
        <w:t>wykonywaniu</w:t>
      </w:r>
      <w:r w:rsidR="0074667E" w:rsidRPr="00DC678F">
        <w:rPr>
          <w:rFonts w:ascii="Arial" w:hAnsi="Arial" w:cs="Arial"/>
          <w:b/>
          <w:bCs/>
        </w:rPr>
        <w:t xml:space="preserve"> niektórych obowiązków lub czynności inwestora pozostających w związku z realizacją inwestycji w postaci </w:t>
      </w:r>
      <w:r w:rsidR="0074667E" w:rsidRPr="00DC678F">
        <w:rPr>
          <w:rFonts w:ascii="Arial" w:hAnsi="Arial" w:cs="Arial"/>
          <w:b/>
        </w:rPr>
        <w:t>„Budowy Muzeum Wojska Polskiego – I etap” w Cytadeli Warszawskiej.</w:t>
      </w:r>
    </w:p>
    <w:p w14:paraId="7BBD1469" w14:textId="77777777" w:rsidR="00A71BB1" w:rsidRPr="00DC678F" w:rsidRDefault="00A71BB1" w:rsidP="00A71BB1">
      <w:pPr>
        <w:spacing w:after="0" w:line="240" w:lineRule="auto"/>
        <w:jc w:val="both"/>
        <w:rPr>
          <w:rFonts w:ascii="Arial" w:hAnsi="Arial" w:cs="Arial"/>
        </w:rPr>
      </w:pPr>
    </w:p>
    <w:p w14:paraId="1FC50C0A" w14:textId="77777777" w:rsidR="0074667E" w:rsidRPr="00DC678F" w:rsidRDefault="00A71BB1" w:rsidP="00A71BB1">
      <w:pPr>
        <w:tabs>
          <w:tab w:val="num" w:pos="900"/>
        </w:tabs>
        <w:spacing w:after="0" w:line="240" w:lineRule="auto"/>
        <w:jc w:val="both"/>
        <w:rPr>
          <w:rFonts w:ascii="Arial" w:hAnsi="Arial" w:cs="Arial"/>
        </w:rPr>
      </w:pPr>
      <w:r w:rsidRPr="00DC678F">
        <w:rPr>
          <w:rFonts w:ascii="Arial" w:hAnsi="Arial" w:cs="Arial"/>
        </w:rPr>
        <w:tab/>
      </w:r>
      <w:r w:rsidR="0074667E" w:rsidRPr="00DC678F">
        <w:rPr>
          <w:rFonts w:ascii="Arial" w:hAnsi="Arial" w:cs="Arial"/>
          <w:b/>
        </w:rPr>
        <w:t>Zakres usług</w:t>
      </w:r>
      <w:r w:rsidR="0074667E" w:rsidRPr="00DC678F">
        <w:rPr>
          <w:rFonts w:ascii="Arial" w:hAnsi="Arial" w:cs="Arial"/>
        </w:rPr>
        <w:t xml:space="preserve"> obejmuje wykonywanie następujących obowiązków i czynności:</w:t>
      </w:r>
    </w:p>
    <w:p w14:paraId="656B93E7" w14:textId="77777777" w:rsidR="0074667E" w:rsidRPr="00DC678F" w:rsidRDefault="0074667E" w:rsidP="00A71BB1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C678F">
        <w:rPr>
          <w:rFonts w:ascii="Arial" w:hAnsi="Arial" w:cs="Arial"/>
        </w:rPr>
        <w:t>przygotowywanie zgłoszeń do organów nadzoru budowlanego o planowanym terminie rozpoczęcia poszczególnych robót budowlanych, z uwzględnieniem decyzji o pozwoleniach na budowę;</w:t>
      </w:r>
    </w:p>
    <w:p w14:paraId="6B15EE91" w14:textId="77777777" w:rsidR="0074667E" w:rsidRPr="00DC678F" w:rsidRDefault="0074667E" w:rsidP="00A71BB1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C678F">
        <w:rPr>
          <w:rFonts w:ascii="Arial" w:hAnsi="Arial" w:cs="Arial"/>
          <w:bCs/>
        </w:rPr>
        <w:t>opracowywanie na wniosek generalnego wykonawcy, projektanta lub inspektora nadzoru protokołów konieczności na roboty zamienne lub zamówienia uzupełniające;</w:t>
      </w:r>
    </w:p>
    <w:p w14:paraId="436E0EDC" w14:textId="77777777" w:rsidR="0074667E" w:rsidRPr="00DC678F" w:rsidRDefault="0074667E" w:rsidP="00A71BB1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C678F">
        <w:rPr>
          <w:rFonts w:ascii="Arial" w:hAnsi="Arial" w:cs="Arial"/>
          <w:bCs/>
        </w:rPr>
        <w:t>systematyczne inspirowanie i bieżące zgrywanie działań uczestników procesu inwestycyjnego, na warunkach określonych w umowie na realizację inwestycji przez generalnego wykonawcę, w umowie o zastępstwo inwestorskie przez inwestora zastępczego oraz w umowie na usługi nadzoru autorskiego przez projektanta, a także działań określonych w umowach z gestorami sieci,</w:t>
      </w:r>
      <w:r w:rsidRPr="00DC678F">
        <w:rPr>
          <w:rFonts w:ascii="Arial" w:eastAsia="Calibri" w:hAnsi="Arial" w:cs="Arial"/>
        </w:rPr>
        <w:t xml:space="preserve"> </w:t>
      </w:r>
      <w:r w:rsidRPr="00DC678F">
        <w:rPr>
          <w:rFonts w:ascii="Arial" w:hAnsi="Arial" w:cs="Arial"/>
          <w:bCs/>
        </w:rPr>
        <w:t>w sposób umożliwiający sprawną i nieprzerwaną realizację robót budowlanych;</w:t>
      </w:r>
    </w:p>
    <w:p w14:paraId="703CF432" w14:textId="77777777" w:rsidR="0074667E" w:rsidRPr="00DC678F" w:rsidRDefault="0074667E" w:rsidP="00A71BB1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C678F">
        <w:rPr>
          <w:rFonts w:ascii="Arial" w:hAnsi="Arial" w:cs="Arial"/>
          <w:bCs/>
        </w:rPr>
        <w:t>identyfikowanie sytuacji kolizyjnych, stwierdzonych w toku realizacji inwestycji oraz przedstawianie sposobu ich rozwiązania na właściwy szczebel decyzyjny, w przypadku, gdy z treści umów wynika obowiązek podjęcia decyzji przez inwestora, tj. Muzeum Wojska Polskiego;</w:t>
      </w:r>
    </w:p>
    <w:p w14:paraId="6D71200B" w14:textId="77777777" w:rsidR="0074667E" w:rsidRPr="00DC678F" w:rsidRDefault="0074667E" w:rsidP="00A71BB1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C678F">
        <w:rPr>
          <w:rFonts w:ascii="Arial" w:hAnsi="Arial" w:cs="Arial"/>
          <w:bCs/>
        </w:rPr>
        <w:t>opiniowanie projektów umów i projektów aneksów do umów na realizację robót budowlanych</w:t>
      </w:r>
      <w:r w:rsidR="00005681" w:rsidRPr="00DC678F">
        <w:rPr>
          <w:rFonts w:ascii="Arial" w:hAnsi="Arial" w:cs="Arial"/>
          <w:bCs/>
        </w:rPr>
        <w:t>,</w:t>
      </w:r>
      <w:r w:rsidRPr="00DC678F">
        <w:rPr>
          <w:rFonts w:ascii="Arial" w:hAnsi="Arial" w:cs="Arial"/>
          <w:bCs/>
        </w:rPr>
        <w:t xml:space="preserve"> na realizację prac ekspozycyjnych lub na świadczenie usług nadzoru autorskiego;</w:t>
      </w:r>
    </w:p>
    <w:p w14:paraId="27E725D5" w14:textId="77777777" w:rsidR="0074667E" w:rsidRPr="00DC678F" w:rsidRDefault="0074667E" w:rsidP="00A71BB1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C678F">
        <w:rPr>
          <w:rFonts w:ascii="Arial" w:eastAsia="Calibri" w:hAnsi="Arial" w:cs="Arial"/>
        </w:rPr>
        <w:t>inicjowanie i nadzorowanie opracowania przez uczestników procesu inwestycyjnego dokumentów określonych w umowach lub w odpowiednich przepisach, w przypadku konieczności wprowadzenia zmian w zakresie rzeczowym realizowanego zadania, mających wpływ na wartość i termin realizacji inwestycji;</w:t>
      </w:r>
    </w:p>
    <w:p w14:paraId="69A31C24" w14:textId="77777777" w:rsidR="0074667E" w:rsidRPr="00DC678F" w:rsidRDefault="0074667E" w:rsidP="00A71BB1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C678F">
        <w:rPr>
          <w:rFonts w:ascii="Arial" w:hAnsi="Arial" w:cs="Arial"/>
          <w:bCs/>
        </w:rPr>
        <w:t>przygotowywanie pism lub innych</w:t>
      </w:r>
      <w:r w:rsidRPr="00DC678F">
        <w:rPr>
          <w:rFonts w:ascii="Arial" w:hAnsi="Arial" w:cs="Arial"/>
        </w:rPr>
        <w:t xml:space="preserve"> dokumentów do organów administracji publicznej, w sprawach związanych z realizacją inwestycji;</w:t>
      </w:r>
    </w:p>
    <w:p w14:paraId="317B8106" w14:textId="77777777" w:rsidR="0074667E" w:rsidRPr="00DC678F" w:rsidRDefault="0074667E" w:rsidP="00A71BB1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C678F">
        <w:rPr>
          <w:rFonts w:ascii="Arial" w:hAnsi="Arial" w:cs="Arial"/>
        </w:rPr>
        <w:t>przygotowywanie pism wychodzących do innych podmiotów niż organy administracji publicznej w sprawach związanych z realizacją inwestycji;</w:t>
      </w:r>
    </w:p>
    <w:p w14:paraId="6A1184E4" w14:textId="77777777" w:rsidR="0074667E" w:rsidRPr="00DC678F" w:rsidRDefault="0074667E" w:rsidP="00A71BB1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C678F">
        <w:rPr>
          <w:rFonts w:ascii="Arial" w:hAnsi="Arial" w:cs="Arial"/>
          <w:bCs/>
        </w:rPr>
        <w:t>identyfikowanie zagrożeń dla prawidłowej realizacji robót budowlanych oraz podejmowanie działań niezbędnych do ich usunięcia;</w:t>
      </w:r>
    </w:p>
    <w:p w14:paraId="3D240422" w14:textId="77777777" w:rsidR="0074667E" w:rsidRPr="00DC678F" w:rsidRDefault="0074667E" w:rsidP="003C078E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494"/>
        <w:jc w:val="both"/>
        <w:rPr>
          <w:rFonts w:ascii="Arial" w:hAnsi="Arial" w:cs="Arial"/>
        </w:rPr>
      </w:pPr>
      <w:r w:rsidRPr="00DC678F">
        <w:rPr>
          <w:rFonts w:ascii="Arial" w:hAnsi="Arial" w:cs="Arial"/>
        </w:rPr>
        <w:t>wnioskowanie o niezbędne ekspertyzy i badania techniczne, pozostające w związku z inwestycją;</w:t>
      </w:r>
    </w:p>
    <w:p w14:paraId="29BF5602" w14:textId="77777777" w:rsidR="0074667E" w:rsidRPr="00DC678F" w:rsidRDefault="0074667E" w:rsidP="003C078E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494"/>
        <w:jc w:val="both"/>
        <w:rPr>
          <w:rFonts w:ascii="Arial" w:hAnsi="Arial" w:cs="Arial"/>
        </w:rPr>
      </w:pPr>
      <w:r w:rsidRPr="00DC678F">
        <w:rPr>
          <w:rFonts w:ascii="Arial" w:hAnsi="Arial" w:cs="Arial"/>
        </w:rPr>
        <w:t>identyfikowanie i sygnalizowanie ewentualnych zagrożeń w terminowej realizacji niektórych lub wszystkich robót budowlanych;</w:t>
      </w:r>
    </w:p>
    <w:p w14:paraId="2C535369" w14:textId="77777777" w:rsidR="0074667E" w:rsidRPr="00DC678F" w:rsidRDefault="0074667E" w:rsidP="003C078E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494"/>
        <w:jc w:val="both"/>
        <w:rPr>
          <w:rFonts w:ascii="Arial" w:hAnsi="Arial" w:cs="Arial"/>
        </w:rPr>
      </w:pPr>
      <w:r w:rsidRPr="00DC678F">
        <w:rPr>
          <w:rFonts w:ascii="Arial" w:hAnsi="Arial" w:cs="Arial"/>
        </w:rPr>
        <w:t>opiniowanie pism i wniosków, złożonych przez generalnego wykonawcę w sprawach pozostających w związku z realizacją inwestycji.</w:t>
      </w:r>
    </w:p>
    <w:p w14:paraId="13B39DF7" w14:textId="77777777" w:rsidR="0074667E" w:rsidRPr="00DC678F" w:rsidRDefault="0074667E" w:rsidP="003C078E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494"/>
        <w:jc w:val="both"/>
        <w:rPr>
          <w:rFonts w:ascii="Arial" w:hAnsi="Arial" w:cs="Arial"/>
        </w:rPr>
      </w:pPr>
      <w:r w:rsidRPr="00DC678F">
        <w:rPr>
          <w:rFonts w:ascii="Arial" w:hAnsi="Arial" w:cs="Arial"/>
        </w:rPr>
        <w:t xml:space="preserve">opiniowanie ewentualnych roszczeń podwykonawców kwestionowanych przez generalnego wykonawcę; </w:t>
      </w:r>
    </w:p>
    <w:p w14:paraId="6CBFD6C2" w14:textId="77777777" w:rsidR="0074667E" w:rsidRPr="00DC678F" w:rsidRDefault="0074667E" w:rsidP="003C078E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494"/>
        <w:jc w:val="both"/>
        <w:rPr>
          <w:rFonts w:ascii="Arial" w:hAnsi="Arial" w:cs="Arial"/>
        </w:rPr>
      </w:pPr>
      <w:r w:rsidRPr="00DC678F">
        <w:rPr>
          <w:rFonts w:ascii="Arial" w:hAnsi="Arial" w:cs="Arial"/>
        </w:rPr>
        <w:t xml:space="preserve">opiniowanie wniosków o wstrzymanie robót w przypadku prowadzenia ich niezgodnie z przepisami prawa;  </w:t>
      </w:r>
    </w:p>
    <w:p w14:paraId="169EBC00" w14:textId="77777777" w:rsidR="0074667E" w:rsidRPr="00DC678F" w:rsidRDefault="0074667E" w:rsidP="003C078E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494"/>
        <w:jc w:val="both"/>
        <w:rPr>
          <w:rFonts w:ascii="Arial" w:hAnsi="Arial" w:cs="Arial"/>
        </w:rPr>
      </w:pPr>
      <w:r w:rsidRPr="00DC678F">
        <w:rPr>
          <w:rFonts w:ascii="Arial" w:hAnsi="Arial" w:cs="Arial"/>
          <w:bCs/>
        </w:rPr>
        <w:t>uczestnictwo w pracach komisji przetargowych, powoływanych przez dyrektora MWP do przygotowania i przeprowadzenia postępowań o zamówienie publiczne;</w:t>
      </w:r>
    </w:p>
    <w:p w14:paraId="629F18A6" w14:textId="77777777" w:rsidR="0074667E" w:rsidRPr="00DC678F" w:rsidRDefault="0074667E" w:rsidP="003C078E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494"/>
        <w:jc w:val="both"/>
        <w:rPr>
          <w:rFonts w:ascii="Arial" w:hAnsi="Arial" w:cs="Arial"/>
        </w:rPr>
      </w:pPr>
      <w:r w:rsidRPr="00DC678F">
        <w:rPr>
          <w:rFonts w:ascii="Arial" w:hAnsi="Arial" w:cs="Arial"/>
          <w:bCs/>
        </w:rPr>
        <w:t>organizowanie odbiorów częściowych i odbioru końcowego wykonanych robót budowlanych;</w:t>
      </w:r>
    </w:p>
    <w:p w14:paraId="0C81918B" w14:textId="77777777" w:rsidR="0074667E" w:rsidRPr="00DC678F" w:rsidRDefault="0074667E" w:rsidP="003C078E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494"/>
        <w:jc w:val="both"/>
        <w:rPr>
          <w:rFonts w:ascii="Arial" w:hAnsi="Arial" w:cs="Arial"/>
        </w:rPr>
      </w:pPr>
      <w:r w:rsidRPr="00DC678F">
        <w:rPr>
          <w:rFonts w:ascii="Arial" w:hAnsi="Arial" w:cs="Arial"/>
          <w:bCs/>
        </w:rPr>
        <w:t xml:space="preserve">przygotowywanie projektów protokołów odbiorów częściowych i odbioru końcowego; </w:t>
      </w:r>
    </w:p>
    <w:p w14:paraId="61B930ED" w14:textId="77777777" w:rsidR="0074667E" w:rsidRPr="00DC678F" w:rsidRDefault="0074667E" w:rsidP="003C078E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494"/>
        <w:jc w:val="both"/>
        <w:rPr>
          <w:rFonts w:ascii="Arial" w:hAnsi="Arial" w:cs="Arial"/>
        </w:rPr>
      </w:pPr>
      <w:r w:rsidRPr="00DC678F">
        <w:rPr>
          <w:rFonts w:ascii="Arial" w:hAnsi="Arial" w:cs="Arial"/>
        </w:rPr>
        <w:t>uczestnictwo w pracach komisji, dokonujących odbiorów częściowych i odbioru końcowego odbioru robót budowlanych;</w:t>
      </w:r>
    </w:p>
    <w:p w14:paraId="1896CD1D" w14:textId="77777777" w:rsidR="003C078E" w:rsidRPr="00DC678F" w:rsidRDefault="0074667E" w:rsidP="003C078E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494"/>
        <w:jc w:val="both"/>
        <w:rPr>
          <w:rFonts w:ascii="Arial" w:hAnsi="Arial" w:cs="Arial"/>
        </w:rPr>
      </w:pPr>
      <w:r w:rsidRPr="00DC678F">
        <w:rPr>
          <w:rFonts w:ascii="Arial" w:hAnsi="Arial" w:cs="Arial"/>
          <w:bCs/>
        </w:rPr>
        <w:t xml:space="preserve">przygotowywanie zawiadomień do właściwych organów nadzoru budowlanego o zakończeniu robót lub zakończeniu budowy; </w:t>
      </w:r>
    </w:p>
    <w:p w14:paraId="6C47A348" w14:textId="77777777" w:rsidR="003C078E" w:rsidRPr="00DC678F" w:rsidRDefault="0074667E" w:rsidP="003C078E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494"/>
        <w:jc w:val="both"/>
        <w:rPr>
          <w:rFonts w:ascii="Arial" w:hAnsi="Arial" w:cs="Arial"/>
        </w:rPr>
      </w:pPr>
      <w:r w:rsidRPr="00DC678F">
        <w:rPr>
          <w:rFonts w:ascii="Arial" w:hAnsi="Arial" w:cs="Arial"/>
          <w:bCs/>
        </w:rPr>
        <w:lastRenderedPageBreak/>
        <w:t>sprawdzanie i przedkładanie do akceptacji Zamawiającego kart materiałowych, przygotowanych przez generalnego wykonawcę robót budowlanych;</w:t>
      </w:r>
    </w:p>
    <w:p w14:paraId="134FE184" w14:textId="77777777" w:rsidR="003C078E" w:rsidRPr="00DC678F" w:rsidRDefault="0074667E" w:rsidP="003C078E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494"/>
        <w:jc w:val="both"/>
        <w:rPr>
          <w:rFonts w:ascii="Arial" w:hAnsi="Arial" w:cs="Arial"/>
        </w:rPr>
      </w:pPr>
      <w:r w:rsidRPr="00DC678F">
        <w:rPr>
          <w:rFonts w:ascii="Arial" w:hAnsi="Arial" w:cs="Arial"/>
        </w:rPr>
        <w:t>przygotowywanie danych do dokumentów niezbędnych do ujęcia w ewidencji, środków trwałych powstałych w wyniku realizacji inwestycji;</w:t>
      </w:r>
    </w:p>
    <w:p w14:paraId="7A8B4F34" w14:textId="77777777" w:rsidR="003C078E" w:rsidRPr="00DC678F" w:rsidRDefault="0074667E" w:rsidP="003C078E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494"/>
        <w:jc w:val="both"/>
        <w:rPr>
          <w:rFonts w:ascii="Arial" w:hAnsi="Arial" w:cs="Arial"/>
        </w:rPr>
      </w:pPr>
      <w:r w:rsidRPr="00DC678F">
        <w:rPr>
          <w:rFonts w:ascii="Arial" w:hAnsi="Arial" w:cs="Arial"/>
        </w:rPr>
        <w:t>sprawdzanie dokumentacji powykonawczej pod względem jej kompletności i poprawności opracowania przez generalnego wykonawcę robót budowlanych;</w:t>
      </w:r>
    </w:p>
    <w:p w14:paraId="4D6A7E51" w14:textId="77777777" w:rsidR="0074667E" w:rsidRPr="00DC678F" w:rsidRDefault="0074667E" w:rsidP="003C078E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494"/>
        <w:jc w:val="both"/>
        <w:rPr>
          <w:rFonts w:ascii="Arial" w:hAnsi="Arial" w:cs="Arial"/>
        </w:rPr>
      </w:pPr>
      <w:r w:rsidRPr="00DC678F">
        <w:rPr>
          <w:rFonts w:ascii="Arial" w:hAnsi="Arial" w:cs="Arial"/>
        </w:rPr>
        <w:t>przygotowywanie danych do dokonania końcowego rozliczenia inwestycji.</w:t>
      </w:r>
    </w:p>
    <w:p w14:paraId="097CD028" w14:textId="77777777" w:rsidR="0074667E" w:rsidRPr="00DC678F" w:rsidRDefault="0074667E" w:rsidP="00A71BB1">
      <w:pPr>
        <w:spacing w:after="0" w:line="240" w:lineRule="auto"/>
        <w:jc w:val="both"/>
        <w:rPr>
          <w:rFonts w:ascii="Arial" w:hAnsi="Arial" w:cs="Arial"/>
          <w:b/>
        </w:rPr>
      </w:pPr>
    </w:p>
    <w:p w14:paraId="144A4322" w14:textId="6790B956" w:rsidR="00A71BB1" w:rsidRPr="00DC678F" w:rsidRDefault="00A71BB1" w:rsidP="00A71BB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C678F">
        <w:rPr>
          <w:rFonts w:ascii="Arial" w:hAnsi="Arial" w:cs="Arial"/>
          <w:b/>
        </w:rPr>
        <w:t>Wymagania</w:t>
      </w:r>
      <w:r w:rsidRPr="00DC678F">
        <w:rPr>
          <w:rFonts w:ascii="Arial" w:hAnsi="Arial" w:cs="Arial"/>
        </w:rPr>
        <w:t xml:space="preserve">: </w:t>
      </w:r>
      <w:r w:rsidR="005F67CD" w:rsidRPr="00DC678F">
        <w:rPr>
          <w:rFonts w:ascii="Arial" w:hAnsi="Arial" w:cs="Arial"/>
        </w:rPr>
        <w:t>(1)</w:t>
      </w:r>
      <w:r w:rsidRPr="00DC678F">
        <w:rPr>
          <w:rFonts w:ascii="Arial" w:hAnsi="Arial" w:cs="Arial"/>
        </w:rPr>
        <w:t xml:space="preserve"> doświadczenie przy realizacji inwestycji</w:t>
      </w:r>
      <w:r w:rsidR="00FA11C5">
        <w:rPr>
          <w:rFonts w:ascii="Arial" w:hAnsi="Arial" w:cs="Arial"/>
        </w:rPr>
        <w:t xml:space="preserve"> budowlanych</w:t>
      </w:r>
      <w:r w:rsidRPr="00DC678F">
        <w:rPr>
          <w:rFonts w:ascii="Arial" w:hAnsi="Arial" w:cs="Arial"/>
        </w:rPr>
        <w:t xml:space="preserve">, </w:t>
      </w:r>
      <w:r w:rsidR="005F67CD" w:rsidRPr="00DC678F">
        <w:rPr>
          <w:rFonts w:ascii="Arial" w:hAnsi="Arial" w:cs="Arial"/>
        </w:rPr>
        <w:t>(2)</w:t>
      </w:r>
      <w:r w:rsidRPr="00DC678F">
        <w:rPr>
          <w:rFonts w:ascii="Arial" w:hAnsi="Arial" w:cs="Arial"/>
        </w:rPr>
        <w:t xml:space="preserve"> znajomość</w:t>
      </w:r>
      <w:r w:rsidR="005F67CD" w:rsidRPr="00DC678F">
        <w:rPr>
          <w:rFonts w:ascii="Arial" w:hAnsi="Arial" w:cs="Arial"/>
        </w:rPr>
        <w:t xml:space="preserve"> przepisów i</w:t>
      </w:r>
      <w:r w:rsidRPr="00DC678F">
        <w:rPr>
          <w:rFonts w:ascii="Arial" w:hAnsi="Arial" w:cs="Arial"/>
        </w:rPr>
        <w:t xml:space="preserve"> </w:t>
      </w:r>
      <w:r w:rsidR="005F67CD" w:rsidRPr="00DC678F">
        <w:rPr>
          <w:rFonts w:ascii="Arial" w:hAnsi="Arial" w:cs="Arial"/>
        </w:rPr>
        <w:t>procedur z zakresu Prawa budowlanego</w:t>
      </w:r>
      <w:r w:rsidR="00FA11C5">
        <w:rPr>
          <w:rFonts w:ascii="Arial" w:hAnsi="Arial" w:cs="Arial"/>
        </w:rPr>
        <w:t>, Prawa zamówień publicznych, Prawa ochrony środowiska oraz przepisów o ochronie zabytków</w:t>
      </w:r>
      <w:r w:rsidR="005F67CD" w:rsidRPr="00DC678F">
        <w:rPr>
          <w:rFonts w:ascii="Arial" w:hAnsi="Arial" w:cs="Arial"/>
        </w:rPr>
        <w:t xml:space="preserve">, </w:t>
      </w:r>
      <w:r w:rsidR="003C078E" w:rsidRPr="00DC678F">
        <w:rPr>
          <w:rFonts w:ascii="Arial" w:hAnsi="Arial" w:cs="Arial"/>
        </w:rPr>
        <w:t xml:space="preserve">(3) znajomość przepisów wewnętrznych resortu obrony narodowej </w:t>
      </w:r>
      <w:r w:rsidR="00612D0C" w:rsidRPr="00DC678F">
        <w:rPr>
          <w:rFonts w:ascii="Arial" w:hAnsi="Arial" w:cs="Arial"/>
        </w:rPr>
        <w:t>dotyczących inwestycji; (4) zaangażowa</w:t>
      </w:r>
      <w:r w:rsidR="00291639" w:rsidRPr="00DC678F">
        <w:rPr>
          <w:rFonts w:ascii="Arial" w:hAnsi="Arial" w:cs="Arial"/>
        </w:rPr>
        <w:t>nie w wykonywaniu usług</w:t>
      </w:r>
      <w:r w:rsidR="00612D0C" w:rsidRPr="00DC678F">
        <w:rPr>
          <w:rFonts w:ascii="Arial" w:hAnsi="Arial" w:cs="Arial"/>
        </w:rPr>
        <w:t>. D</w:t>
      </w:r>
      <w:r w:rsidR="005F67CD" w:rsidRPr="00DC678F">
        <w:rPr>
          <w:rFonts w:ascii="Arial" w:hAnsi="Arial" w:cs="Arial"/>
        </w:rPr>
        <w:t xml:space="preserve">odatkowym atutem będzie </w:t>
      </w:r>
      <w:r w:rsidRPr="00DC678F">
        <w:rPr>
          <w:rFonts w:ascii="Arial" w:hAnsi="Arial" w:cs="Arial"/>
        </w:rPr>
        <w:t>doświadczenie przy realizac</w:t>
      </w:r>
      <w:r w:rsidR="005F67CD" w:rsidRPr="00DC678F">
        <w:rPr>
          <w:rFonts w:ascii="Arial" w:hAnsi="Arial" w:cs="Arial"/>
        </w:rPr>
        <w:t xml:space="preserve">ji inwestycji </w:t>
      </w:r>
      <w:r w:rsidR="00FA11C5">
        <w:rPr>
          <w:rFonts w:ascii="Arial" w:hAnsi="Arial" w:cs="Arial"/>
        </w:rPr>
        <w:t>realizowanych przez resort Obrony Narodowej.</w:t>
      </w:r>
      <w:r w:rsidR="00612D0C" w:rsidRPr="00DC678F">
        <w:rPr>
          <w:rFonts w:ascii="Arial" w:hAnsi="Arial" w:cs="Arial"/>
        </w:rPr>
        <w:t>.</w:t>
      </w:r>
    </w:p>
    <w:p w14:paraId="7FFE3674" w14:textId="77777777" w:rsidR="00A71BB1" w:rsidRPr="00DC678F" w:rsidRDefault="00A71BB1" w:rsidP="00A71BB1">
      <w:pPr>
        <w:spacing w:after="0" w:line="240" w:lineRule="auto"/>
        <w:jc w:val="both"/>
        <w:rPr>
          <w:rFonts w:ascii="Arial" w:hAnsi="Arial" w:cs="Arial"/>
        </w:rPr>
      </w:pPr>
    </w:p>
    <w:p w14:paraId="567C0ECE" w14:textId="77777777" w:rsidR="00A71BB1" w:rsidRPr="00DC678F" w:rsidRDefault="00A71BB1" w:rsidP="00A71BB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C678F">
        <w:rPr>
          <w:rFonts w:ascii="Arial" w:hAnsi="Arial" w:cs="Arial"/>
          <w:b/>
        </w:rPr>
        <w:t>Forma zatrudnienia</w:t>
      </w:r>
      <w:r w:rsidRPr="00DC678F">
        <w:rPr>
          <w:rFonts w:ascii="Arial" w:hAnsi="Arial" w:cs="Arial"/>
        </w:rPr>
        <w:t>: umowa cywilnoprawna o świadczenie usług, preferowane będą osoby prowadzące działalność gospodarczą</w:t>
      </w:r>
    </w:p>
    <w:p w14:paraId="7050C8AE" w14:textId="77777777" w:rsidR="00A71BB1" w:rsidRPr="00DC678F" w:rsidRDefault="00A71BB1" w:rsidP="00A71BB1">
      <w:pPr>
        <w:spacing w:after="0" w:line="240" w:lineRule="auto"/>
        <w:jc w:val="both"/>
        <w:rPr>
          <w:rFonts w:ascii="Arial" w:hAnsi="Arial" w:cs="Arial"/>
        </w:rPr>
      </w:pPr>
    </w:p>
    <w:p w14:paraId="662F9EDD" w14:textId="77777777" w:rsidR="00A71BB1" w:rsidRPr="00DC678F" w:rsidRDefault="00A71BB1" w:rsidP="00A71BB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C678F">
        <w:rPr>
          <w:rFonts w:ascii="Arial" w:hAnsi="Arial" w:cs="Arial"/>
          <w:b/>
        </w:rPr>
        <w:t>Miejsce świadczenia usług</w:t>
      </w:r>
      <w:r w:rsidRPr="00DC678F">
        <w:rPr>
          <w:rFonts w:ascii="Arial" w:hAnsi="Arial" w:cs="Arial"/>
        </w:rPr>
        <w:t>: Cytadela Warszawska, ul. Dymińska 13, 01-783 Warszawa,</w:t>
      </w:r>
      <w:r w:rsidR="00291639" w:rsidRPr="00DC678F">
        <w:rPr>
          <w:rFonts w:ascii="Arial" w:hAnsi="Arial" w:cs="Arial"/>
        </w:rPr>
        <w:t xml:space="preserve"> budynek nr 93.</w:t>
      </w:r>
    </w:p>
    <w:p w14:paraId="4BEE749A" w14:textId="77777777" w:rsidR="003C078E" w:rsidRPr="00DC678F" w:rsidRDefault="003C078E" w:rsidP="00A71BB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5FC1C81" w14:textId="77777777" w:rsidR="003C078E" w:rsidRPr="00DC678F" w:rsidRDefault="003C078E" w:rsidP="00A71BB1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DC678F">
        <w:rPr>
          <w:rFonts w:ascii="Arial" w:hAnsi="Arial" w:cs="Arial"/>
          <w:b/>
        </w:rPr>
        <w:t xml:space="preserve">Czas świadczenia usług: </w:t>
      </w:r>
      <w:r w:rsidR="00291639" w:rsidRPr="00DC678F">
        <w:rPr>
          <w:rFonts w:ascii="Arial" w:hAnsi="Arial" w:cs="Arial"/>
        </w:rPr>
        <w:t>co najmniej 4 dni w każdym tygodniu w godzinach ustalonych z Muzeum Wojska Polskiego.</w:t>
      </w:r>
    </w:p>
    <w:p w14:paraId="03DE2B34" w14:textId="77777777" w:rsidR="00A71BB1" w:rsidRPr="00DC678F" w:rsidRDefault="00A71BB1" w:rsidP="00A71BB1">
      <w:pPr>
        <w:spacing w:after="0" w:line="240" w:lineRule="auto"/>
        <w:jc w:val="both"/>
        <w:rPr>
          <w:rFonts w:ascii="Arial" w:hAnsi="Arial" w:cs="Arial"/>
        </w:rPr>
      </w:pPr>
    </w:p>
    <w:p w14:paraId="7D2C0F0D" w14:textId="77777777" w:rsidR="00A71BB1" w:rsidRPr="00DC678F" w:rsidRDefault="00A71BB1" w:rsidP="00A71BB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C678F">
        <w:rPr>
          <w:rFonts w:ascii="Arial" w:hAnsi="Arial" w:cs="Arial"/>
        </w:rPr>
        <w:t>Osoby zainteresowane prosimy o przesyłanie CV oraz listu motywacyjnego wyłącznie w formie elektronicznej na adres: „jpilzak@</w:t>
      </w:r>
      <w:r w:rsidR="00515A79" w:rsidRPr="00DC678F">
        <w:rPr>
          <w:rFonts w:ascii="Arial" w:hAnsi="Arial" w:cs="Arial"/>
        </w:rPr>
        <w:t>muzeum</w:t>
      </w:r>
      <w:r w:rsidRPr="00DC678F">
        <w:rPr>
          <w:rFonts w:ascii="Arial" w:hAnsi="Arial" w:cs="Arial"/>
        </w:rPr>
        <w:t xml:space="preserve">wp.pl” </w:t>
      </w:r>
      <w:r w:rsidRPr="00DC678F">
        <w:rPr>
          <w:rFonts w:ascii="Arial" w:hAnsi="Arial" w:cs="Arial"/>
          <w:b/>
        </w:rPr>
        <w:t>w terminie do dnia 21.04.2021 r.</w:t>
      </w:r>
      <w:r w:rsidRPr="00DC678F">
        <w:rPr>
          <w:rFonts w:ascii="Arial" w:hAnsi="Arial" w:cs="Arial"/>
        </w:rPr>
        <w:t xml:space="preserve"> Informujemy, że skontaktujemy się tylko z wybranymi kandydatami.</w:t>
      </w:r>
    </w:p>
    <w:p w14:paraId="1E4A6986" w14:textId="77777777" w:rsidR="00A71BB1" w:rsidRPr="00DC678F" w:rsidRDefault="00A71BB1" w:rsidP="00A71BB1">
      <w:pPr>
        <w:spacing w:after="0" w:line="240" w:lineRule="auto"/>
        <w:jc w:val="both"/>
        <w:rPr>
          <w:rFonts w:ascii="Arial" w:hAnsi="Arial" w:cs="Arial"/>
        </w:rPr>
      </w:pPr>
    </w:p>
    <w:p w14:paraId="27BF00A3" w14:textId="77777777" w:rsidR="00A71BB1" w:rsidRPr="00DC678F" w:rsidRDefault="00515A79" w:rsidP="00A71BB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C678F">
        <w:rPr>
          <w:rFonts w:ascii="Arial" w:hAnsi="Arial" w:cs="Arial"/>
        </w:rPr>
        <w:t xml:space="preserve">W CV proszę zawrzeć klauzulę: </w:t>
      </w:r>
      <w:r w:rsidR="00A71BB1" w:rsidRPr="00DC678F">
        <w:rPr>
          <w:rFonts w:ascii="Arial" w:hAnsi="Arial" w:cs="Arial"/>
        </w:rPr>
        <w:t xml:space="preserve">"Wyrażam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danych)". </w:t>
      </w:r>
    </w:p>
    <w:p w14:paraId="65884794" w14:textId="77777777" w:rsidR="00A71BB1" w:rsidRPr="00DC678F" w:rsidRDefault="00A71BB1" w:rsidP="00A71BB1">
      <w:pPr>
        <w:spacing w:after="0" w:line="240" w:lineRule="auto"/>
        <w:jc w:val="both"/>
        <w:rPr>
          <w:rFonts w:ascii="Arial" w:hAnsi="Arial" w:cs="Arial"/>
        </w:rPr>
      </w:pPr>
    </w:p>
    <w:p w14:paraId="382ED4DA" w14:textId="77777777" w:rsidR="0074667E" w:rsidRPr="00DC678F" w:rsidRDefault="0074667E" w:rsidP="00A71BB1">
      <w:pPr>
        <w:spacing w:after="0" w:line="240" w:lineRule="auto"/>
        <w:jc w:val="both"/>
        <w:rPr>
          <w:rFonts w:ascii="Arial" w:hAnsi="Arial" w:cs="Arial"/>
        </w:rPr>
      </w:pPr>
    </w:p>
    <w:sectPr w:rsidR="0074667E" w:rsidRPr="00DC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0C75"/>
    <w:multiLevelType w:val="multilevel"/>
    <w:tmpl w:val="BBB6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7E"/>
    <w:rsid w:val="00005681"/>
    <w:rsid w:val="0028615C"/>
    <w:rsid w:val="00291639"/>
    <w:rsid w:val="003C078E"/>
    <w:rsid w:val="00515A79"/>
    <w:rsid w:val="005F67CD"/>
    <w:rsid w:val="00612D0C"/>
    <w:rsid w:val="0074667E"/>
    <w:rsid w:val="00893877"/>
    <w:rsid w:val="008F7192"/>
    <w:rsid w:val="00993708"/>
    <w:rsid w:val="00A71BB1"/>
    <w:rsid w:val="00AA01E6"/>
    <w:rsid w:val="00AC5AFB"/>
    <w:rsid w:val="00D32FCE"/>
    <w:rsid w:val="00DC678F"/>
    <w:rsid w:val="00EA22F1"/>
    <w:rsid w:val="00F55BEC"/>
    <w:rsid w:val="00FA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C04C"/>
  <w15:chartTrackingRefBased/>
  <w15:docId w15:val="{D3BE1210-E538-4B86-9471-F68D65CF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4667E"/>
    <w:pPr>
      <w:widowControl w:val="0"/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667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4667E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667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JP</cp:lastModifiedBy>
  <cp:revision>4</cp:revision>
  <dcterms:created xsi:type="dcterms:W3CDTF">2021-04-13T22:26:00Z</dcterms:created>
  <dcterms:modified xsi:type="dcterms:W3CDTF">2021-04-14T06:05:00Z</dcterms:modified>
</cp:coreProperties>
</file>